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DEAC" w14:textId="64D27C6A" w:rsidR="00EB39C5" w:rsidRDefault="00CF661A" w:rsidP="00396B61">
      <w:pPr>
        <w:pStyle w:val="Heading7"/>
      </w:pPr>
      <w:bookmarkStart w:id="0" w:name="_Hlk72847485"/>
      <w:r>
        <w:t xml:space="preserve">Appendix 1. </w:t>
      </w:r>
      <w:bookmarkStart w:id="1" w:name="_Hlk32482084"/>
      <w:bookmarkEnd w:id="0"/>
      <w:r w:rsidR="00396B61">
        <w:t>P</w:t>
      </w:r>
      <w:r w:rsidR="00396B61" w:rsidRPr="00396B61">
        <w:t>atient-delivered partner therapy</w:t>
      </w:r>
      <w:r w:rsidR="00396B61">
        <w:t xml:space="preserve"> (PDPT) </w:t>
      </w:r>
      <w:r>
        <w:t>t</w:t>
      </w:r>
      <w:r w:rsidR="00EB39C5" w:rsidRPr="009B5222">
        <w:t>emplate</w:t>
      </w:r>
      <w:r w:rsidR="00EB39C5">
        <w:t xml:space="preserve"> </w:t>
      </w:r>
    </w:p>
    <w:p w14:paraId="4F613D92" w14:textId="77777777" w:rsidR="00B15F92" w:rsidRDefault="00B15F92" w:rsidP="00EB39C5">
      <w:pPr>
        <w:rPr>
          <w:i/>
          <w:iCs/>
        </w:rPr>
      </w:pPr>
    </w:p>
    <w:p w14:paraId="3AEAA2CF" w14:textId="44585CEF" w:rsidR="00EB39C5" w:rsidRDefault="00B15F92" w:rsidP="00EB39C5">
      <w:pPr>
        <w:rPr>
          <w:i/>
          <w:iCs/>
        </w:rPr>
      </w:pPr>
      <w:r>
        <w:rPr>
          <w:i/>
          <w:iCs/>
        </w:rPr>
        <w:t>I</w:t>
      </w:r>
      <w:r w:rsidR="00EB39C5" w:rsidRPr="00647852">
        <w:rPr>
          <w:i/>
          <w:iCs/>
        </w:rPr>
        <w:t>nsert as a letter template into your electronic medical record for easy access and use.</w:t>
      </w:r>
    </w:p>
    <w:p w14:paraId="1D923BEE" w14:textId="77777777" w:rsidR="00B15F92" w:rsidRPr="00647852" w:rsidRDefault="00B15F92" w:rsidP="00EB39C5">
      <w:pPr>
        <w:rPr>
          <w:i/>
          <w:i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EB39C5" w14:paraId="166508AE" w14:textId="77777777" w:rsidTr="00734EE4">
        <w:tc>
          <w:tcPr>
            <w:tcW w:w="3114" w:type="dxa"/>
          </w:tcPr>
          <w:p w14:paraId="0076C4B5" w14:textId="77777777" w:rsidR="00EB39C5" w:rsidRDefault="00EB39C5" w:rsidP="00734EE4"/>
        </w:tc>
        <w:tc>
          <w:tcPr>
            <w:tcW w:w="6236" w:type="dxa"/>
          </w:tcPr>
          <w:p w14:paraId="67651265" w14:textId="3CF219BA" w:rsidR="00EB39C5" w:rsidRDefault="00CF661A" w:rsidP="00734EE4">
            <w:pPr>
              <w:jc w:val="right"/>
            </w:pPr>
            <w:r>
              <w:t>[GP n</w:t>
            </w:r>
            <w:r w:rsidR="00EB39C5">
              <w:t>ame</w:t>
            </w:r>
            <w:r>
              <w:t>]</w:t>
            </w:r>
          </w:p>
          <w:p w14:paraId="2B7F8C56" w14:textId="702D34FE" w:rsidR="00EB39C5" w:rsidRDefault="00CF661A" w:rsidP="00734EE4">
            <w:pPr>
              <w:jc w:val="right"/>
            </w:pPr>
            <w:r>
              <w:t>[GP p</w:t>
            </w:r>
            <w:r w:rsidR="00EB39C5">
              <w:t xml:space="preserve">rovider </w:t>
            </w:r>
            <w:r>
              <w:t>n</w:t>
            </w:r>
            <w:r w:rsidR="00EB39C5">
              <w:t>umber</w:t>
            </w:r>
            <w:r>
              <w:t>]</w:t>
            </w:r>
          </w:p>
          <w:p w14:paraId="57379017" w14:textId="3C13630A" w:rsidR="00EB39C5" w:rsidRDefault="00CF661A" w:rsidP="00734EE4">
            <w:pPr>
              <w:jc w:val="right"/>
            </w:pPr>
            <w:r>
              <w:t>[GP f</w:t>
            </w:r>
            <w:r w:rsidR="00EB39C5">
              <w:t xml:space="preserve">ull </w:t>
            </w:r>
            <w:r>
              <w:t>a</w:t>
            </w:r>
            <w:r w:rsidR="00EB39C5">
              <w:t>ddress</w:t>
            </w:r>
            <w:r>
              <w:t>]</w:t>
            </w:r>
            <w:r w:rsidR="00EB39C5">
              <w:t xml:space="preserve"> </w:t>
            </w:r>
          </w:p>
          <w:p w14:paraId="099F9BD3" w14:textId="6A67B1C8" w:rsidR="00EB39C5" w:rsidRDefault="00CF661A" w:rsidP="00734EE4">
            <w:pPr>
              <w:jc w:val="right"/>
            </w:pPr>
            <w:r>
              <w:t>[GP p</w:t>
            </w:r>
            <w:r w:rsidR="00EB39C5">
              <w:t>hone</w:t>
            </w:r>
            <w:r>
              <w:t>]</w:t>
            </w:r>
          </w:p>
          <w:p w14:paraId="4B299C7B" w14:textId="77777777" w:rsidR="00EB39C5" w:rsidRDefault="00EB39C5" w:rsidP="00734EE4">
            <w:pPr>
              <w:jc w:val="right"/>
            </w:pPr>
          </w:p>
        </w:tc>
      </w:tr>
      <w:tr w:rsidR="00EB39C5" w14:paraId="6ED0F8C2" w14:textId="77777777" w:rsidTr="00734EE4">
        <w:trPr>
          <w:trHeight w:val="567"/>
        </w:trPr>
        <w:tc>
          <w:tcPr>
            <w:tcW w:w="3114" w:type="dxa"/>
            <w:shd w:val="clear" w:color="auto" w:fill="E7E6E6" w:themeFill="background2"/>
            <w:vAlign w:val="center"/>
          </w:tcPr>
          <w:p w14:paraId="3D0AC790" w14:textId="77777777" w:rsidR="00EB39C5" w:rsidRPr="000645C2" w:rsidRDefault="00EB39C5" w:rsidP="00734EE4">
            <w:pPr>
              <w:rPr>
                <w:b/>
              </w:rPr>
            </w:pPr>
          </w:p>
        </w:tc>
        <w:tc>
          <w:tcPr>
            <w:tcW w:w="6236" w:type="dxa"/>
            <w:shd w:val="clear" w:color="auto" w:fill="E7E6E6" w:themeFill="background2"/>
          </w:tcPr>
          <w:p w14:paraId="6196BCAC" w14:textId="77777777" w:rsidR="00EB39C5" w:rsidRDefault="00EB39C5" w:rsidP="00734EE4"/>
        </w:tc>
      </w:tr>
      <w:tr w:rsidR="00EB39C5" w14:paraId="08C7B2E2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61E4285B" w14:textId="7DE291F1" w:rsidR="00EB39C5" w:rsidRPr="009B5222" w:rsidRDefault="005F19A7" w:rsidP="00734EE4">
            <w:pPr>
              <w:rPr>
                <w:b/>
              </w:rPr>
            </w:pPr>
            <w:r>
              <w:rPr>
                <w:b/>
              </w:rPr>
              <w:t>Partner n</w:t>
            </w:r>
            <w:r w:rsidR="00EB39C5" w:rsidRPr="009B5222">
              <w:rPr>
                <w:b/>
              </w:rPr>
              <w:t>ame</w:t>
            </w:r>
          </w:p>
        </w:tc>
        <w:tc>
          <w:tcPr>
            <w:tcW w:w="6236" w:type="dxa"/>
            <w:tcBorders>
              <w:top w:val="nil"/>
              <w:bottom w:val="single" w:sz="4" w:space="0" w:color="auto"/>
            </w:tcBorders>
            <w:vAlign w:val="bottom"/>
          </w:tcPr>
          <w:p w14:paraId="08ED0AE5" w14:textId="7805C967" w:rsidR="00EB39C5" w:rsidRDefault="00EB39C5" w:rsidP="00734EE4">
            <w:r>
              <w:t xml:space="preserve">[Insert the first and last name of </w:t>
            </w:r>
            <w:r w:rsidR="005F19A7">
              <w:t>patient</w:t>
            </w:r>
            <w:r>
              <w:t xml:space="preserve"> partner]</w:t>
            </w:r>
          </w:p>
        </w:tc>
      </w:tr>
      <w:tr w:rsidR="00EB39C5" w14:paraId="68ED6F36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78D125FD" w14:textId="77777777" w:rsidR="00EB39C5" w:rsidRPr="000645C2" w:rsidRDefault="00EB39C5" w:rsidP="00734EE4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236" w:type="dxa"/>
            <w:tcBorders>
              <w:top w:val="nil"/>
              <w:bottom w:val="single" w:sz="4" w:space="0" w:color="auto"/>
            </w:tcBorders>
            <w:vAlign w:val="bottom"/>
          </w:tcPr>
          <w:p w14:paraId="0AAB4E74" w14:textId="1B1CE9F4" w:rsidR="00EB39C5" w:rsidRDefault="009C5FB2" w:rsidP="00734EE4">
            <w:r>
              <w:t>[Insert address</w:t>
            </w:r>
            <w:r w:rsidR="00EB39C5">
              <w:t>]</w:t>
            </w:r>
          </w:p>
        </w:tc>
      </w:tr>
      <w:tr w:rsidR="00EB39C5" w14:paraId="186CCF7F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77D057DC" w14:textId="77777777" w:rsidR="00EB39C5" w:rsidRDefault="00EB39C5" w:rsidP="00734EE4">
            <w:pPr>
              <w:rPr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78CAF" w14:textId="77777777" w:rsidR="00EB39C5" w:rsidRDefault="00EB39C5" w:rsidP="00734EE4"/>
        </w:tc>
      </w:tr>
      <w:tr w:rsidR="00EB39C5" w14:paraId="3AB9424B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2160FE46" w14:textId="77777777" w:rsidR="00EB39C5" w:rsidRPr="009B5222" w:rsidRDefault="00EB39C5" w:rsidP="00734EE4">
            <w:pPr>
              <w:rPr>
                <w:b/>
              </w:rPr>
            </w:pPr>
            <w:r w:rsidRPr="009B5222">
              <w:rPr>
                <w:b/>
              </w:rPr>
              <w:t xml:space="preserve">Email address 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793AE" w14:textId="7A6F635C" w:rsidR="00EB39C5" w:rsidRDefault="00EB39C5" w:rsidP="00734EE4">
            <w:r>
              <w:t xml:space="preserve">[Insert the email] </w:t>
            </w:r>
          </w:p>
        </w:tc>
      </w:tr>
      <w:tr w:rsidR="00EB39C5" w14:paraId="1A86C7CD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7031070B" w14:textId="77777777" w:rsidR="00EB39C5" w:rsidRPr="009B5222" w:rsidRDefault="00EB39C5" w:rsidP="00734EE4">
            <w:pPr>
              <w:rPr>
                <w:b/>
              </w:rPr>
            </w:pPr>
            <w:r w:rsidRPr="009B5222">
              <w:rPr>
                <w:b/>
              </w:rPr>
              <w:t>Mobile number</w:t>
            </w:r>
          </w:p>
        </w:tc>
        <w:tc>
          <w:tcPr>
            <w:tcW w:w="6236" w:type="dxa"/>
            <w:tcBorders>
              <w:top w:val="nil"/>
              <w:bottom w:val="single" w:sz="4" w:space="0" w:color="auto"/>
            </w:tcBorders>
            <w:vAlign w:val="bottom"/>
          </w:tcPr>
          <w:p w14:paraId="23E81BFF" w14:textId="77777777" w:rsidR="00EB39C5" w:rsidRDefault="00EB39C5" w:rsidP="00734EE4">
            <w:r>
              <w:t>[Insert the mobile number]</w:t>
            </w:r>
          </w:p>
        </w:tc>
      </w:tr>
      <w:tr w:rsidR="00EB39C5" w14:paraId="10C1E8E9" w14:textId="77777777" w:rsidTr="00734EE4">
        <w:trPr>
          <w:trHeight w:val="567"/>
        </w:trPr>
        <w:tc>
          <w:tcPr>
            <w:tcW w:w="3114" w:type="dxa"/>
          </w:tcPr>
          <w:p w14:paraId="3FABC5DC" w14:textId="77777777" w:rsidR="00EB39C5" w:rsidRDefault="00EB39C5" w:rsidP="00734EE4"/>
        </w:tc>
        <w:tc>
          <w:tcPr>
            <w:tcW w:w="6236" w:type="dxa"/>
            <w:tcBorders>
              <w:top w:val="single" w:sz="4" w:space="0" w:color="auto"/>
            </w:tcBorders>
          </w:tcPr>
          <w:p w14:paraId="3BD26037" w14:textId="77777777" w:rsidR="00EB39C5" w:rsidRDefault="00EB39C5" w:rsidP="00734EE4"/>
        </w:tc>
      </w:tr>
      <w:tr w:rsidR="00EB39C5" w14:paraId="3D56CA80" w14:textId="77777777" w:rsidTr="00734EE4">
        <w:trPr>
          <w:trHeight w:val="567"/>
        </w:trPr>
        <w:tc>
          <w:tcPr>
            <w:tcW w:w="3114" w:type="dxa"/>
            <w:shd w:val="clear" w:color="auto" w:fill="E7E6E6" w:themeFill="background2"/>
            <w:vAlign w:val="center"/>
          </w:tcPr>
          <w:p w14:paraId="7A10FEB2" w14:textId="77777777" w:rsidR="00EB39C5" w:rsidRPr="000645C2" w:rsidRDefault="00EB39C5" w:rsidP="00734EE4">
            <w:pPr>
              <w:rPr>
                <w:b/>
              </w:rPr>
            </w:pPr>
          </w:p>
        </w:tc>
        <w:tc>
          <w:tcPr>
            <w:tcW w:w="6236" w:type="dxa"/>
            <w:tcBorders>
              <w:bottom w:val="nil"/>
            </w:tcBorders>
            <w:shd w:val="clear" w:color="auto" w:fill="E7E6E6" w:themeFill="background2"/>
          </w:tcPr>
          <w:p w14:paraId="7907DA83" w14:textId="77777777" w:rsidR="00EB39C5" w:rsidRDefault="00EB39C5" w:rsidP="00734EE4"/>
        </w:tc>
      </w:tr>
      <w:tr w:rsidR="00EB39C5" w14:paraId="47F68750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45A37487" w14:textId="77777777" w:rsidR="00EB39C5" w:rsidRPr="009B5222" w:rsidRDefault="00EB39C5" w:rsidP="00734EE4">
            <w:pPr>
              <w:rPr>
                <w:b/>
              </w:rPr>
            </w:pPr>
            <w:r w:rsidRPr="009B5222">
              <w:rPr>
                <w:b/>
              </w:rPr>
              <w:t>Medication name and dose</w:t>
            </w:r>
          </w:p>
        </w:tc>
        <w:tc>
          <w:tcPr>
            <w:tcW w:w="6236" w:type="dxa"/>
            <w:tcBorders>
              <w:top w:val="nil"/>
              <w:bottom w:val="single" w:sz="4" w:space="0" w:color="auto"/>
            </w:tcBorders>
            <w:vAlign w:val="bottom"/>
          </w:tcPr>
          <w:p w14:paraId="2ABA4BB1" w14:textId="71A51AD8" w:rsidR="00EB39C5" w:rsidRDefault="00EB39C5" w:rsidP="00647852">
            <w:r>
              <w:t>Azithromycin 1</w:t>
            </w:r>
            <w:r w:rsidR="005F19A7">
              <w:t xml:space="preserve"> </w:t>
            </w:r>
            <w:r>
              <w:t>g orally</w:t>
            </w:r>
          </w:p>
        </w:tc>
      </w:tr>
      <w:tr w:rsidR="00EB39C5" w14:paraId="2C32D6D3" w14:textId="77777777" w:rsidTr="00734EE4">
        <w:trPr>
          <w:trHeight w:val="272"/>
        </w:trPr>
        <w:tc>
          <w:tcPr>
            <w:tcW w:w="3114" w:type="dxa"/>
          </w:tcPr>
          <w:p w14:paraId="57B1E2E0" w14:textId="77777777" w:rsidR="00EB39C5" w:rsidRDefault="00EB39C5" w:rsidP="00734EE4"/>
        </w:tc>
        <w:tc>
          <w:tcPr>
            <w:tcW w:w="6236" w:type="dxa"/>
            <w:tcBorders>
              <w:top w:val="single" w:sz="4" w:space="0" w:color="auto"/>
              <w:bottom w:val="nil"/>
            </w:tcBorders>
            <w:vAlign w:val="bottom"/>
          </w:tcPr>
          <w:p w14:paraId="5E598AE8" w14:textId="77777777" w:rsidR="00EB39C5" w:rsidRDefault="00EB39C5" w:rsidP="00734EE4"/>
        </w:tc>
      </w:tr>
      <w:tr w:rsidR="00EB39C5" w14:paraId="0E2321A6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35682FC0" w14:textId="77777777" w:rsidR="00EB39C5" w:rsidRPr="009B5222" w:rsidRDefault="00EB39C5" w:rsidP="00734EE4">
            <w:pPr>
              <w:rPr>
                <w:b/>
              </w:rPr>
            </w:pPr>
            <w:r w:rsidRPr="009B5222">
              <w:rPr>
                <w:b/>
              </w:rPr>
              <w:t>Signature</w:t>
            </w:r>
          </w:p>
        </w:tc>
        <w:tc>
          <w:tcPr>
            <w:tcW w:w="6236" w:type="dxa"/>
            <w:tcBorders>
              <w:top w:val="nil"/>
              <w:bottom w:val="single" w:sz="4" w:space="0" w:color="auto"/>
            </w:tcBorders>
            <w:vAlign w:val="bottom"/>
          </w:tcPr>
          <w:p w14:paraId="78FC9D15" w14:textId="77777777" w:rsidR="00EB39C5" w:rsidRDefault="00EB39C5" w:rsidP="00734EE4"/>
        </w:tc>
      </w:tr>
      <w:tr w:rsidR="00EB39C5" w14:paraId="58D1D41D" w14:textId="77777777" w:rsidTr="00734EE4">
        <w:trPr>
          <w:trHeight w:val="567"/>
        </w:trPr>
        <w:tc>
          <w:tcPr>
            <w:tcW w:w="3114" w:type="dxa"/>
            <w:vAlign w:val="bottom"/>
          </w:tcPr>
          <w:p w14:paraId="74CE89E2" w14:textId="77777777" w:rsidR="00EB39C5" w:rsidRPr="009B5222" w:rsidRDefault="00EB39C5" w:rsidP="00734EE4">
            <w:pPr>
              <w:rPr>
                <w:b/>
              </w:rPr>
            </w:pPr>
            <w:r w:rsidRPr="009B5222">
              <w:rPr>
                <w:b/>
              </w:rPr>
              <w:t>Date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8CA63A" w14:textId="77777777" w:rsidR="00EB39C5" w:rsidRDefault="00EB39C5" w:rsidP="00734EE4">
            <w:r>
              <w:t>[insert date]</w:t>
            </w:r>
          </w:p>
        </w:tc>
      </w:tr>
      <w:tr w:rsidR="00EB39C5" w14:paraId="64B3732C" w14:textId="77777777" w:rsidTr="00734EE4">
        <w:tc>
          <w:tcPr>
            <w:tcW w:w="3114" w:type="dxa"/>
          </w:tcPr>
          <w:p w14:paraId="04C33C99" w14:textId="77777777" w:rsidR="00EB39C5" w:rsidRDefault="00EB39C5" w:rsidP="00734EE4"/>
        </w:tc>
        <w:tc>
          <w:tcPr>
            <w:tcW w:w="6236" w:type="dxa"/>
            <w:tcBorders>
              <w:top w:val="single" w:sz="4" w:space="0" w:color="auto"/>
            </w:tcBorders>
          </w:tcPr>
          <w:p w14:paraId="50F867D0" w14:textId="77777777" w:rsidR="00EB39C5" w:rsidRDefault="00EB39C5" w:rsidP="00734EE4"/>
        </w:tc>
      </w:tr>
    </w:tbl>
    <w:p w14:paraId="53564C4E" w14:textId="77777777" w:rsidR="00EB39C5" w:rsidRDefault="00EB39C5" w:rsidP="00EB39C5"/>
    <w:p w14:paraId="50ED2249" w14:textId="7E88D8EF" w:rsidR="00807816" w:rsidRPr="00647852" w:rsidRDefault="0094670F" w:rsidP="00807816">
      <w:pPr>
        <w:jc w:val="center"/>
        <w:rPr>
          <w:b/>
          <w:iCs/>
          <w:sz w:val="20"/>
        </w:rPr>
      </w:pPr>
      <w:r>
        <w:rPr>
          <w:b/>
          <w:iCs/>
          <w:sz w:val="20"/>
        </w:rPr>
        <w:t>[</w:t>
      </w:r>
      <w:r w:rsidR="00C26D56" w:rsidRPr="00647852">
        <w:rPr>
          <w:b/>
          <w:iCs/>
          <w:sz w:val="20"/>
        </w:rPr>
        <w:t>N</w:t>
      </w:r>
      <w:r w:rsidR="005F19A7" w:rsidRPr="00647852">
        <w:rPr>
          <w:b/>
          <w:iCs/>
          <w:sz w:val="20"/>
        </w:rPr>
        <w:t>ote</w:t>
      </w:r>
      <w:r w:rsidR="00C26D56" w:rsidRPr="00647852">
        <w:rPr>
          <w:b/>
          <w:iCs/>
          <w:sz w:val="20"/>
        </w:rPr>
        <w:t xml:space="preserve">: </w:t>
      </w:r>
      <w:r w:rsidR="000D5878" w:rsidRPr="00647852">
        <w:rPr>
          <w:b/>
          <w:iCs/>
          <w:sz w:val="20"/>
        </w:rPr>
        <w:t xml:space="preserve">Jurisdictional requirements for issuing a prescription for PDPT vary. Please </w:t>
      </w:r>
      <w:r w:rsidR="0096453C" w:rsidRPr="00647852">
        <w:rPr>
          <w:b/>
          <w:iCs/>
          <w:sz w:val="20"/>
        </w:rPr>
        <w:t>familiarise yourself</w:t>
      </w:r>
      <w:r w:rsidR="000D5878" w:rsidRPr="00647852">
        <w:rPr>
          <w:b/>
          <w:iCs/>
          <w:sz w:val="20"/>
        </w:rPr>
        <w:t xml:space="preserve"> with your specific jurisdictional requirements. </w:t>
      </w:r>
      <w:r w:rsidR="00807816" w:rsidRPr="00647852">
        <w:rPr>
          <w:b/>
          <w:iCs/>
          <w:sz w:val="20"/>
        </w:rPr>
        <w:t xml:space="preserve">Some states provide clear guidance regarding the details required. </w:t>
      </w:r>
      <w:r w:rsidR="00C26D56" w:rsidRPr="00647852">
        <w:rPr>
          <w:b/>
          <w:iCs/>
          <w:sz w:val="20"/>
        </w:rPr>
        <w:t>In Victoria, the full name and address is required for the prescription. In N</w:t>
      </w:r>
      <w:r>
        <w:rPr>
          <w:b/>
          <w:iCs/>
          <w:sz w:val="20"/>
        </w:rPr>
        <w:t>ew South Wales</w:t>
      </w:r>
      <w:r w:rsidR="00C26D56" w:rsidRPr="00647852">
        <w:rPr>
          <w:b/>
          <w:iCs/>
          <w:sz w:val="20"/>
        </w:rPr>
        <w:t>, the full name and at least one of the following is required: address, email address or mobile number.</w:t>
      </w:r>
      <w:r>
        <w:rPr>
          <w:b/>
          <w:iCs/>
          <w:sz w:val="20"/>
        </w:rPr>
        <w:t>]</w:t>
      </w:r>
    </w:p>
    <w:p w14:paraId="481365FB" w14:textId="470BF422" w:rsidR="00396B61" w:rsidRPr="00D4639D" w:rsidRDefault="00EB39C5" w:rsidP="00D4639D">
      <w:pPr>
        <w:jc w:val="center"/>
        <w:rPr>
          <w:b/>
          <w:i/>
          <w:sz w:val="20"/>
        </w:rPr>
      </w:pPr>
      <w:r w:rsidRPr="009C5FB2">
        <w:rPr>
          <w:i/>
          <w:sz w:val="20"/>
        </w:rPr>
        <w:t>Prescriptions issued in this manner are private prescriptions and not funded by the Pharmaceutical Benefits Scheme (PBS). This may have implications for healthcare card holders.</w:t>
      </w:r>
      <w:bookmarkEnd w:id="1"/>
    </w:p>
    <w:sectPr w:rsidR="00396B61" w:rsidRPr="00D4639D" w:rsidSect="001F70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5D56" w14:textId="77777777" w:rsidR="003D04F3" w:rsidRDefault="003D04F3" w:rsidP="003D04F3">
      <w:pPr>
        <w:spacing w:after="0" w:line="240" w:lineRule="auto"/>
      </w:pPr>
      <w:r>
        <w:separator/>
      </w:r>
    </w:p>
  </w:endnote>
  <w:endnote w:type="continuationSeparator" w:id="0">
    <w:p w14:paraId="63AEB7B9" w14:textId="77777777" w:rsidR="003D04F3" w:rsidRDefault="003D04F3" w:rsidP="003D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las Grotes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tlas Grotesk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C5AC" w14:textId="639FC2EE" w:rsidR="003D04F3" w:rsidRPr="003D04F3" w:rsidRDefault="003D04F3" w:rsidP="003D04F3">
    <w:pPr>
      <w:pStyle w:val="BasicParagraph"/>
      <w:suppressAutoHyphens/>
      <w:rPr>
        <w:rFonts w:ascii="Arial" w:hAnsi="Arial" w:cs="Atlas Grotesk Light"/>
        <w:sz w:val="14"/>
        <w:szCs w:val="14"/>
      </w:rPr>
    </w:pPr>
    <w:r w:rsidRPr="003D04F3">
      <w:rPr>
        <w:rFonts w:ascii="Arial" w:hAnsi="Arial" w:cs="Atlas Grotesk Light"/>
        <w:sz w:val="14"/>
        <w:szCs w:val="14"/>
      </w:rPr>
      <w:t xml:space="preserve">Reprinted from </w:t>
    </w:r>
    <w:r w:rsidRPr="003D04F3">
      <w:rPr>
        <w:rFonts w:ascii="Arial" w:hAnsi="Arial" w:cs="Atlas Grotesk Bold"/>
        <w:b/>
        <w:bCs/>
        <w:sz w:val="14"/>
        <w:szCs w:val="14"/>
      </w:rPr>
      <w:t>AJGP</w:t>
    </w:r>
    <w:r w:rsidRPr="003D04F3">
      <w:rPr>
        <w:rFonts w:ascii="Arial" w:hAnsi="Arial" w:cs="Atlas Grotesk Light"/>
        <w:sz w:val="14"/>
        <w:szCs w:val="14"/>
      </w:rPr>
      <w:t xml:space="preserve"> Vol. 51, No. 6, June 2022</w:t>
    </w:r>
    <w:r>
      <w:rPr>
        <w:rFonts w:ascii="Arial" w:hAnsi="Arial" w:cs="Atlas Grotesk Light"/>
        <w:sz w:val="14"/>
        <w:szCs w:val="14"/>
      </w:rPr>
      <w:t xml:space="preserve"> </w:t>
    </w:r>
    <w:r>
      <w:rPr>
        <w:rFonts w:ascii="Arial" w:hAnsi="Arial" w:cs="Atlas Grotesk Light"/>
        <w:sz w:val="14"/>
        <w:szCs w:val="14"/>
      </w:rPr>
      <w:tab/>
    </w:r>
    <w:r>
      <w:rPr>
        <w:rFonts w:ascii="Arial" w:hAnsi="Arial" w:cs="Atlas Grotesk Light"/>
        <w:sz w:val="14"/>
        <w:szCs w:val="14"/>
      </w:rPr>
      <w:tab/>
    </w:r>
    <w:r>
      <w:rPr>
        <w:rFonts w:ascii="Arial" w:hAnsi="Arial" w:cs="Atlas Grotesk Light"/>
        <w:sz w:val="14"/>
        <w:szCs w:val="14"/>
      </w:rPr>
      <w:tab/>
    </w:r>
    <w:r w:rsidRPr="003D04F3">
      <w:rPr>
        <w:rFonts w:ascii="Arial" w:hAnsi="Arial" w:cs="Atlas Grotesk Light"/>
        <w:sz w:val="14"/>
        <w:szCs w:val="14"/>
      </w:rPr>
      <w:t>© The Royal Australian College of General Practitioners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44FD" w14:textId="77777777" w:rsidR="003D04F3" w:rsidRDefault="003D04F3" w:rsidP="003D04F3">
      <w:pPr>
        <w:spacing w:after="0" w:line="240" w:lineRule="auto"/>
      </w:pPr>
      <w:r>
        <w:separator/>
      </w:r>
    </w:p>
  </w:footnote>
  <w:footnote w:type="continuationSeparator" w:id="0">
    <w:p w14:paraId="24C9BD15" w14:textId="77777777" w:rsidR="003D04F3" w:rsidRDefault="003D04F3" w:rsidP="003D0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F"/>
    <w:rsid w:val="000D5878"/>
    <w:rsid w:val="00187791"/>
    <w:rsid w:val="001940AF"/>
    <w:rsid w:val="001F709D"/>
    <w:rsid w:val="002F5FAA"/>
    <w:rsid w:val="00396B61"/>
    <w:rsid w:val="003D04F3"/>
    <w:rsid w:val="005F19A7"/>
    <w:rsid w:val="00647852"/>
    <w:rsid w:val="00683814"/>
    <w:rsid w:val="00705694"/>
    <w:rsid w:val="007B6D69"/>
    <w:rsid w:val="00807816"/>
    <w:rsid w:val="00807A7C"/>
    <w:rsid w:val="00884A43"/>
    <w:rsid w:val="008B5630"/>
    <w:rsid w:val="0094670F"/>
    <w:rsid w:val="0096453C"/>
    <w:rsid w:val="009A2CCF"/>
    <w:rsid w:val="009B0172"/>
    <w:rsid w:val="009C5FB2"/>
    <w:rsid w:val="009D710C"/>
    <w:rsid w:val="00B15F92"/>
    <w:rsid w:val="00B3614C"/>
    <w:rsid w:val="00C26D56"/>
    <w:rsid w:val="00C6441C"/>
    <w:rsid w:val="00CF661A"/>
    <w:rsid w:val="00D4639D"/>
    <w:rsid w:val="00DF500B"/>
    <w:rsid w:val="00EB39C5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7EB536"/>
  <w15:chartTrackingRefBased/>
  <w15:docId w15:val="{8AE426CF-416A-4A7C-A8CB-3B31072A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7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79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5630"/>
    <w:pPr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5630"/>
    <w:pPr>
      <w:outlineLvl w:val="2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39C5"/>
    <w:pPr>
      <w:spacing w:after="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791"/>
    <w:rPr>
      <w:rFonts w:ascii="Arial" w:eastAsiaTheme="majorEastAsia" w:hAnsi="Arial" w:cstheme="majorBidi"/>
      <w:b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B5630"/>
    <w:rPr>
      <w:rFonts w:ascii="Arial" w:hAnsi="Arial" w:cs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5630"/>
    <w:rPr>
      <w:rFonts w:ascii="Times New Roman" w:hAnsi="Times New Roman"/>
      <w:b/>
      <w:i/>
      <w:sz w:val="24"/>
    </w:rPr>
  </w:style>
  <w:style w:type="character" w:styleId="Hyperlink">
    <w:name w:val="Hyperlink"/>
    <w:basedOn w:val="DefaultParagraphFont"/>
    <w:uiPriority w:val="99"/>
    <w:unhideWhenUsed/>
    <w:rsid w:val="00EB39C5"/>
    <w:rPr>
      <w:color w:val="0563C1" w:themeColor="hyperlink"/>
      <w:u w:val="single"/>
    </w:rPr>
  </w:style>
  <w:style w:type="table" w:styleId="TableGrid">
    <w:name w:val="Table Grid"/>
    <w:basedOn w:val="TableNormal"/>
    <w:rsid w:val="00EB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EB39C5"/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3D0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F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F3"/>
    <w:rPr>
      <w:rFonts w:ascii="Arial" w:hAnsi="Arial"/>
    </w:rPr>
  </w:style>
  <w:style w:type="paragraph" w:customStyle="1" w:styleId="BasicParagraph">
    <w:name w:val="[Basic Paragraph]"/>
    <w:basedOn w:val="Normal"/>
    <w:uiPriority w:val="99"/>
    <w:rsid w:val="003D04F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604A1A10FF04A971E94354D764639" ma:contentTypeVersion="13" ma:contentTypeDescription="Create a new document." ma:contentTypeScope="" ma:versionID="14fc368365281ef5afe826909d167ccf">
  <xsd:schema xmlns:xsd="http://www.w3.org/2001/XMLSchema" xmlns:xs="http://www.w3.org/2001/XMLSchema" xmlns:p="http://schemas.microsoft.com/office/2006/metadata/properties" xmlns:ns3="bbafc662-d6e8-4216-bfe6-7c5a821ee19c" xmlns:ns4="97023f66-9c97-44bf-9a90-f2b194521c7f" targetNamespace="http://schemas.microsoft.com/office/2006/metadata/properties" ma:root="true" ma:fieldsID="7e6ce323c6f82946e41a9b2c20f4c4c6" ns3:_="" ns4:_="">
    <xsd:import namespace="bbafc662-d6e8-4216-bfe6-7c5a821ee19c"/>
    <xsd:import namespace="97023f66-9c97-44bf-9a90-f2b194521c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c662-d6e8-4216-bfe6-7c5a821ee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23f66-9c97-44bf-9a90-f2b194521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9AC03-70D0-436E-920D-C507255B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fc662-d6e8-4216-bfe6-7c5a821ee19c"/>
    <ds:schemaRef ds:uri="97023f66-9c97-44bf-9a90-f2b194521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7F45B-356D-4A14-885F-26BAAE94F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57627-9D25-438B-A585-5DDB7B29C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924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</dc:creator>
  <cp:keywords/>
  <dc:description/>
  <cp:lastModifiedBy>Michael Caruana</cp:lastModifiedBy>
  <cp:revision>3</cp:revision>
  <dcterms:created xsi:type="dcterms:W3CDTF">2022-05-23T04:41:00Z</dcterms:created>
  <dcterms:modified xsi:type="dcterms:W3CDTF">2022-05-23T04:42:00Z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0x01010060F604A1A10FF04A971E94354D764639</vt:lpwstr>
  </property>
</Properties>
</file>